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wordWrap/>
        <w:adjustRightInd/>
        <w:snapToGrid/>
        <w:spacing w:beforeAutospacing="0" w:afterAutospacing="0" w:line="590" w:lineRule="exact"/>
        <w:ind w:left="0" w:leftChars="0" w:right="0" w:firstLine="0" w:firstLineChars="0"/>
        <w:jc w:val="center"/>
        <w:textAlignment w:val="auto"/>
        <w:outlineLvl w:val="9"/>
        <w:rPr>
          <w:rStyle w:val="8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高皇镇人民政府2024年信息公开工作年度报告</w:t>
      </w:r>
    </w:p>
    <w:p>
      <w:pPr>
        <w:pStyle w:val="9"/>
        <w:widowControl w:val="0"/>
        <w:wordWrap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outlineLvl w:val="9"/>
        <w:rPr>
          <w:rStyle w:val="8"/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依据《中华人民共和国政府信息公开条例》（国务院令第711号）、《国务院办公厅政府信息与政务公开办公室关于印发&lt;中华人民共和国政府信息公开工作年度报告格式&gt;的通知》（国办公开办函〔2021〕30号）要求，编制本年度报告。本报告中使用数据统计期限为2024年1月1日至12月31日。报告的电子版可在高皇镇人民政府门户网站（https://www.panji.gov.cn/public/column/118323337?type=2）政府信息公开版块“政府信息公开年报”栏目下载。如对本报告有任何疑问，请与高皇镇人民政府党政办联系。（地址：淮南市潘集区高皇镇新街北，电话:0554-4911003，邮编：232099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2024年，我单位贯彻落实《潘集区2024年政务公开重点工作任务分工》，积极落实政务公开工作，致力于打造透明、高效、服务型政府。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（一）主动公开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90" w:lineRule="exact"/>
        <w:ind w:left="420" w:leftChars="20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，高皇镇人民政府根据《中华人民共和国政府信息公开条例》要求，及时准确地公开信息，持续提升信息公开质量，全年共主动公开政务信息360条。通过线上、线下公开平台渠道征集意见，发挥征集效果。及时公开财政预决算、“三公”经费等信息，保障公众知情权。重点围绕惠农、教育、就业、卫生健康、社会救助、社会保障等民生领域信息公开，及时准确地公开与群众生活息息相关的信息。严格落实政策解读与政策文件要求，将政策解读放在与政策制定同等重要位置，同步考虑、同步安排，本年度共发布政策解读3篇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确保政策清晰传达。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2024年度，我镇收到网站依申请公开政府信息1件。均按照规定时限和要求予以答复，未发生因政府信息公开申请行政复议、提起行政诉讼的情况。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皇镇建立健全政府信息管理机制。明确信息收集、审核、发布流程，确保信息的准确性、完整性与时效性。严格执行《高皇镇政府信息公开审查制度》，严格落实“三审制”，对拟公开信息进行严格保密审查，防止涉密信息泄露。同时，加大宣传力度，普及网络安全知识，引导公民正确行使知情权、监督权。定期对已公开信息进行梳理更新，保证信息的鲜活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不断优化政府网站政务公开专栏设置，按照目录指引，对照区级重点工作及高皇镇工作实际，优化调整主动公开和“两化”领域，及时更新相关信息，方便群众查询信息，确保平台高效、稳定、安全运行。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成立政务公开监督小组，定期对政务公开工作进行监督检查，将政务公开工作纳入政府绩效考核体系，以考核推动工作，发现问题及时整改。二是开展信息公开工作日常监督，对于重点关注民生领域，按月按季度及时更新，对于每季度政务信息公开督查情况，我镇对照问题清单及时整改并汇报整改情况。三是积极参与市、区政务公开培训，提升工作人员业务水平，并主动接受社会监督，通过设置意见箱、公开监督电话等方式，广泛收集公众意见建议。本年度未开展社会评议，无政府信息公开责任追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pPr w:leftFromText="180" w:rightFromText="180" w:vertAnchor="text" w:horzAnchor="page" w:tblpX="1852" w:tblpY="256"/>
        <w:tblOverlap w:val="never"/>
        <w:tblW w:w="8348" w:type="dxa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2025"/>
        <w:gridCol w:w="202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3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3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3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3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83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295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5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77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519"/>
        <w:gridCol w:w="519"/>
        <w:gridCol w:w="519"/>
        <w:gridCol w:w="520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5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2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5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5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5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5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26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目前，我镇政务公开工作仍存在一些问题，一是信息公开的形式还不够丰富，主要以文字为主，图表、视频等多元化形式运用较少。二是公众参与度有待进一步提升，在政策制定过程中，公众提出意见建议的渠道还需进一步畅通。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下一步我镇将从以下两个方面进行改进，一是强化信息公开工作人员的综合能力，提升其多媒体制作能力。在今后的信息公开中，增加图表、视频等形式，使信息更加直观易懂。二是拓宽公众参与渠道，利用政府网站开设专门的意见征集板块广泛征求公众意见。对公众提出的意见建议，及时受理、认真研究、积极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按照《国务院办公厅关于印发〈政府信息公开信息处理费管理办法〉的通知》（国办函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〔2020〕109号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）规定的按件、按量收费标准，本年度没有产生信息公开处理费。</w:t>
      </w:r>
    </w:p>
    <w:bookmarkEnd w:id="0"/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2AC6EF-A950-41CF-8E86-AD5DCBEDE8C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AF373D2-53AC-4F39-A782-C4FD97B0460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BE50D3A-8B63-4212-8DBF-C6B98AB6E86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F3D0A0D-22C3-42A1-BFFD-D32245DED7A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7245A5B-3637-4984-9429-0E404751077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C03E1F80-A7DC-49C7-892E-1CE92F9A13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FFB0B587-244A-4A2F-BB9E-638F617641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E522EAB4-FF5E-4B91-B049-AB647E810743}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YjlmZmUyZjcwZmE0N2VjOGE0MTBhYjZjYmExM2IifQ=="/>
    <w:docVar w:name="KSO_WPS_MARK_KEY" w:val="91cc7665-c97a-4b57-9981-9477718a3ddc"/>
  </w:docVars>
  <w:rsids>
    <w:rsidRoot w:val="00000000"/>
    <w:rsid w:val="016E2F6B"/>
    <w:rsid w:val="02BC7C05"/>
    <w:rsid w:val="02CB1CF7"/>
    <w:rsid w:val="0425785D"/>
    <w:rsid w:val="051756C8"/>
    <w:rsid w:val="05B11678"/>
    <w:rsid w:val="05BE1FE7"/>
    <w:rsid w:val="05DD246D"/>
    <w:rsid w:val="063D4CBA"/>
    <w:rsid w:val="08145EEF"/>
    <w:rsid w:val="09646A02"/>
    <w:rsid w:val="0B1F52D6"/>
    <w:rsid w:val="0C0D512F"/>
    <w:rsid w:val="0C1D53EF"/>
    <w:rsid w:val="0CAC6D9C"/>
    <w:rsid w:val="0D71793F"/>
    <w:rsid w:val="0DEF71E2"/>
    <w:rsid w:val="0E230C39"/>
    <w:rsid w:val="0E290DA9"/>
    <w:rsid w:val="0F6239E3"/>
    <w:rsid w:val="110A60E1"/>
    <w:rsid w:val="12E13E89"/>
    <w:rsid w:val="13390EFF"/>
    <w:rsid w:val="143D4D2B"/>
    <w:rsid w:val="148461AA"/>
    <w:rsid w:val="154B51FC"/>
    <w:rsid w:val="154C2C7E"/>
    <w:rsid w:val="15AF07A4"/>
    <w:rsid w:val="187327BD"/>
    <w:rsid w:val="18F02060"/>
    <w:rsid w:val="19BC7D5D"/>
    <w:rsid w:val="1BBC26CD"/>
    <w:rsid w:val="1BC5039F"/>
    <w:rsid w:val="1C791147"/>
    <w:rsid w:val="1D0C6BA9"/>
    <w:rsid w:val="1D5F1562"/>
    <w:rsid w:val="1F16618C"/>
    <w:rsid w:val="1FE60DE3"/>
    <w:rsid w:val="20564E9E"/>
    <w:rsid w:val="218D2B42"/>
    <w:rsid w:val="228A7172"/>
    <w:rsid w:val="22B6537E"/>
    <w:rsid w:val="237E4DC7"/>
    <w:rsid w:val="23E9602A"/>
    <w:rsid w:val="25167467"/>
    <w:rsid w:val="267267AA"/>
    <w:rsid w:val="2AEA2DB3"/>
    <w:rsid w:val="2B9A7696"/>
    <w:rsid w:val="2C41723F"/>
    <w:rsid w:val="2DF458F8"/>
    <w:rsid w:val="2E2465DC"/>
    <w:rsid w:val="2E497DF1"/>
    <w:rsid w:val="2F621F1D"/>
    <w:rsid w:val="305B7C64"/>
    <w:rsid w:val="30E81B43"/>
    <w:rsid w:val="310E4E26"/>
    <w:rsid w:val="313E7749"/>
    <w:rsid w:val="31447BE1"/>
    <w:rsid w:val="32DA370D"/>
    <w:rsid w:val="3908621E"/>
    <w:rsid w:val="39665CFB"/>
    <w:rsid w:val="398F2FFF"/>
    <w:rsid w:val="3B1E118C"/>
    <w:rsid w:val="3B494C2A"/>
    <w:rsid w:val="3E6B1BF8"/>
    <w:rsid w:val="3E8C68AA"/>
    <w:rsid w:val="3EBC63BD"/>
    <w:rsid w:val="3FC16416"/>
    <w:rsid w:val="40140533"/>
    <w:rsid w:val="403555F0"/>
    <w:rsid w:val="41067DC3"/>
    <w:rsid w:val="41410DFB"/>
    <w:rsid w:val="42BB782C"/>
    <w:rsid w:val="43E51F12"/>
    <w:rsid w:val="441F71D0"/>
    <w:rsid w:val="44993616"/>
    <w:rsid w:val="46845A12"/>
    <w:rsid w:val="48DC7D87"/>
    <w:rsid w:val="48E7672C"/>
    <w:rsid w:val="49C3230F"/>
    <w:rsid w:val="4A183041"/>
    <w:rsid w:val="4B2772B4"/>
    <w:rsid w:val="4B355668"/>
    <w:rsid w:val="4C5E0AB3"/>
    <w:rsid w:val="4CB41768"/>
    <w:rsid w:val="4CC5545B"/>
    <w:rsid w:val="4D6A02F8"/>
    <w:rsid w:val="4E1221A2"/>
    <w:rsid w:val="4E506F8B"/>
    <w:rsid w:val="4F1869D4"/>
    <w:rsid w:val="507C3BFE"/>
    <w:rsid w:val="50C1478F"/>
    <w:rsid w:val="50EE4AFC"/>
    <w:rsid w:val="51606BFC"/>
    <w:rsid w:val="54244A97"/>
    <w:rsid w:val="545D78A2"/>
    <w:rsid w:val="583077A8"/>
    <w:rsid w:val="5A463D28"/>
    <w:rsid w:val="5A731656"/>
    <w:rsid w:val="5D2353DA"/>
    <w:rsid w:val="5DCC1F1C"/>
    <w:rsid w:val="5E6301AB"/>
    <w:rsid w:val="5E8256D4"/>
    <w:rsid w:val="5F700DD2"/>
    <w:rsid w:val="62086E62"/>
    <w:rsid w:val="62DE42A4"/>
    <w:rsid w:val="67961102"/>
    <w:rsid w:val="67FD2553"/>
    <w:rsid w:val="68437083"/>
    <w:rsid w:val="68534D38"/>
    <w:rsid w:val="685A617B"/>
    <w:rsid w:val="688A2F04"/>
    <w:rsid w:val="6A102F95"/>
    <w:rsid w:val="6AAD1694"/>
    <w:rsid w:val="6D0240E7"/>
    <w:rsid w:val="6DDD5884"/>
    <w:rsid w:val="711A0B9D"/>
    <w:rsid w:val="71EA0570"/>
    <w:rsid w:val="7319019D"/>
    <w:rsid w:val="73CA410F"/>
    <w:rsid w:val="744D4DE6"/>
    <w:rsid w:val="77176F12"/>
    <w:rsid w:val="772D2B12"/>
    <w:rsid w:val="77C51D8C"/>
    <w:rsid w:val="78D930EC"/>
    <w:rsid w:val="7A0424CF"/>
    <w:rsid w:val="7D6905A3"/>
    <w:rsid w:val="7DBC3708"/>
    <w:rsid w:val="7E246996"/>
    <w:rsid w:val="7ECA2328"/>
    <w:rsid w:val="7F4E6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widowControl w:val="0"/>
      <w:spacing w:after="120" w:afterLines="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2365</Words>
  <Characters>2488</Characters>
  <Lines>0</Lines>
  <Paragraphs>0</Paragraphs>
  <TotalTime>9</TotalTime>
  <ScaleCrop>false</ScaleCrop>
  <LinksUpToDate>false</LinksUpToDate>
  <CharactersWithSpaces>2488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2024-01-24T07:30:00Z</dcterms:created>
  <dc:creator>Administrator</dc:creator>
  <cp:lastModifiedBy>云汉</cp:lastModifiedBy>
  <dcterms:modified xsi:type="dcterms:W3CDTF">2025-01-23T07:49:34Z</dcterms:modified>
  <dc:title>高皇镇2024年政府信息公开工作年度报告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761A0012E7094BD99FF170DBC2D59FE9_13</vt:lpwstr>
  </property>
</Properties>
</file>