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313" w:afterLines="10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潘集区交通运输局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年度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“政府开放日”活动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报名表</w:t>
      </w:r>
    </w:p>
    <w:bookmarkEnd w:id="0"/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134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846"/>
        <w:gridCol w:w="1568"/>
        <w:gridCol w:w="1896"/>
        <w:gridCol w:w="3245"/>
        <w:gridCol w:w="1964"/>
        <w:gridCol w:w="2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313" w:afterLines="10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313" w:afterLines="10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313" w:afterLines="10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313" w:afterLines="10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313" w:afterLines="10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现工作单位及职务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313" w:afterLines="10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开放对象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313" w:afterLines="10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313" w:afterLines="10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313" w:afterLines="10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313" w:afterLines="10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313" w:afterLines="100"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3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313" w:afterLines="10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313" w:afterLines="10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313" w:afterLines="10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643" w:firstLineChars="200"/>
        <w:jc w:val="left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注：开放对象（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专家、学者、记者、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自媒体、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职工、企业家、社区工作者等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/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MDkwYWRjOTg5MTI1ZjRhOWQ4M2U5Y2EzM2VmY2EifQ=="/>
    <w:docVar w:name="KSO_WPS_MARK_KEY" w:val="9021d1bc-c71e-44c5-8ba8-68aff06488a3"/>
  </w:docVars>
  <w:rsids>
    <w:rsidRoot w:val="55E96F82"/>
    <w:rsid w:val="55E9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0"/>
    <w:pPr>
      <w:widowControl w:val="0"/>
      <w:spacing w:before="240" w:after="60"/>
      <w:jc w:val="center"/>
    </w:pPr>
    <w:rPr>
      <w:rFonts w:ascii="Cambria" w:hAnsi="Cambria" w:eastAsia="宋体" w:cs="Times New Roman"/>
      <w:b/>
      <w:bCs/>
      <w:kern w:val="2"/>
      <w:sz w:val="21"/>
      <w:szCs w:val="24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2024-07-09T09:21:00Z</dcterms:created>
  <dc:creator>环游甜味人间</dc:creator>
  <cp:lastModifiedBy>环游甜味人间</cp:lastModifiedBy>
  <dcterms:modified xsi:type="dcterms:W3CDTF">2024-07-09T09:21:59Z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4EF57ABF9F7B489C8FB578AD5084A073_11</vt:lpwstr>
  </property>
</Properties>
</file>