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 xml:space="preserve"> </w:t>
      </w: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关于拨付就业创业政策宣传费用的公示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落实市、区“暖民心行动”工作安排，推进“三公里”充分就业社区建设，提高政策知晓率，根据有关文件精神和工作安排，区公共就业管理服务中心制作了一批政策宣传推广物料，合计需支付费用32120元，从就业补助资金列支，现予以公示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公示期：</w:t>
      </w: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/>
          <w:sz w:val="32"/>
          <w:szCs w:val="32"/>
        </w:rPr>
        <w:t>日—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举报监督电话：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潘集区人力资源和社会保障局0554-4989236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潘集区公共就业管理服务中心 </w:t>
      </w:r>
      <w:r>
        <w:rPr>
          <w:rFonts w:hint="eastAsia" w:ascii="Times New Roman" w:hAnsi="Times New Roman" w:eastAsia="仿宋_GB2312"/>
          <w:sz w:val="32"/>
          <w:szCs w:val="32"/>
        </w:rPr>
        <w:t>0554-2114216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附：费用明细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3680" w:firstLineChars="11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潘集区公共就业管理服务中心</w:t>
      </w:r>
    </w:p>
    <w:p>
      <w:pPr>
        <w:ind w:firstLine="4480" w:firstLineChars="14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ind w:firstLine="4480" w:firstLineChars="1400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Times New Roman" w:eastAsia="仿宋_GB2312"/>
          <w:sz w:val="32"/>
          <w:szCs w:val="32"/>
        </w:rPr>
      </w:pPr>
    </w:p>
    <w:p>
      <w:pPr>
        <w:jc w:val="center"/>
        <w:rPr>
          <w:rFonts w:ascii="方正大标宋简体" w:eastAsia="方正大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费  用  明  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617"/>
        <w:gridCol w:w="2344"/>
        <w:gridCol w:w="4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物料名称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金额（元）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制作单位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“三公里”就业圈标识牌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1980份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11880</w:t>
            </w:r>
          </w:p>
        </w:tc>
        <w:tc>
          <w:tcPr>
            <w:tcW w:w="40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潘集区袁庄金珍广告部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“三公里”就业圈门展架宣传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28副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5180</w:t>
            </w:r>
          </w:p>
        </w:tc>
        <w:tc>
          <w:tcPr>
            <w:tcW w:w="40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“三公里”就业圈宣传单页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24600份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6888</w:t>
            </w:r>
          </w:p>
        </w:tc>
        <w:tc>
          <w:tcPr>
            <w:tcW w:w="40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就业失业办理流程展架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15副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1950</w:t>
            </w:r>
          </w:p>
        </w:tc>
        <w:tc>
          <w:tcPr>
            <w:tcW w:w="40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社区就业工作职责展架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15副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1950</w:t>
            </w:r>
          </w:p>
        </w:tc>
        <w:tc>
          <w:tcPr>
            <w:tcW w:w="40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创业创业窗口牌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26副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780</w:t>
            </w:r>
          </w:p>
        </w:tc>
        <w:tc>
          <w:tcPr>
            <w:tcW w:w="40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社区就业工作人员工作证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30副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</w:t>
            </w:r>
          </w:p>
        </w:tc>
        <w:tc>
          <w:tcPr>
            <w:tcW w:w="40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就业促进暖民心行动宣传单页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3600份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1008</w:t>
            </w:r>
          </w:p>
        </w:tc>
        <w:tc>
          <w:tcPr>
            <w:tcW w:w="40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就业创业政策明白纸宣传单页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7800份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2184</w:t>
            </w:r>
          </w:p>
        </w:tc>
        <w:tc>
          <w:tcPr>
            <w:tcW w:w="402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32120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0MzA5ZjhkMWI3MzY5Mzg0NzZhNWI5MmVmMmFjN2MifQ=="/>
  </w:docVars>
  <w:rsids>
    <w:rsidRoot w:val="005D6FC2"/>
    <w:rsid w:val="000510D2"/>
    <w:rsid w:val="000612FC"/>
    <w:rsid w:val="000940B7"/>
    <w:rsid w:val="00130150"/>
    <w:rsid w:val="001308FC"/>
    <w:rsid w:val="001910FF"/>
    <w:rsid w:val="001C51AA"/>
    <w:rsid w:val="002A5CEE"/>
    <w:rsid w:val="00330763"/>
    <w:rsid w:val="0034773D"/>
    <w:rsid w:val="0047281D"/>
    <w:rsid w:val="004B0261"/>
    <w:rsid w:val="0054683D"/>
    <w:rsid w:val="00593521"/>
    <w:rsid w:val="005A2890"/>
    <w:rsid w:val="005D6FC2"/>
    <w:rsid w:val="0064446A"/>
    <w:rsid w:val="006A4959"/>
    <w:rsid w:val="00751719"/>
    <w:rsid w:val="00774FAA"/>
    <w:rsid w:val="00785DC2"/>
    <w:rsid w:val="007C52F3"/>
    <w:rsid w:val="00867486"/>
    <w:rsid w:val="00903FD1"/>
    <w:rsid w:val="009B35B7"/>
    <w:rsid w:val="009E26E2"/>
    <w:rsid w:val="00A34B5F"/>
    <w:rsid w:val="00A75A1A"/>
    <w:rsid w:val="00B02E9E"/>
    <w:rsid w:val="00CA6CD2"/>
    <w:rsid w:val="00CD63FF"/>
    <w:rsid w:val="00D71749"/>
    <w:rsid w:val="00D7226B"/>
    <w:rsid w:val="00E522CD"/>
    <w:rsid w:val="00E67B6B"/>
    <w:rsid w:val="00F20B8D"/>
    <w:rsid w:val="00F52DEE"/>
    <w:rsid w:val="00F7626B"/>
    <w:rsid w:val="07033C5F"/>
    <w:rsid w:val="10A03AEF"/>
    <w:rsid w:val="1BCA41BC"/>
    <w:rsid w:val="1C2E5379"/>
    <w:rsid w:val="4BA821A3"/>
    <w:rsid w:val="69A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5A51E-605F-471B-A766-73276F81A4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434</Characters>
  <Lines>3</Lines>
  <Paragraphs>1</Paragraphs>
  <TotalTime>1377</TotalTime>
  <ScaleCrop>false</ScaleCrop>
  <LinksUpToDate>false</LinksUpToDate>
  <CharactersWithSpaces>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2022-12-20T07:44:00Z</dcterms:created>
  <dc:creator>THTF</dc:creator>
  <cp:lastModifiedBy>THTF</cp:lastModifiedBy>
  <cp:lastPrinted>2022-12-21T07:58:00Z</cp:lastPrinted>
  <dcterms:modified xsi:type="dcterms:W3CDTF">2022-12-28T02:39:04Z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5CF8619F096446CA9067B5AB6E38DCD4</vt:lpwstr>
  </property>
</Properties>
</file>